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0E" w:rsidRPr="00FB2D0E" w:rsidRDefault="00FB2D0E" w:rsidP="00FB2D0E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FB2D0E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770C778" wp14:editId="5CA105E8">
            <wp:simplePos x="0" y="0"/>
            <wp:positionH relativeFrom="page">
              <wp:posOffset>12039600</wp:posOffset>
            </wp:positionH>
            <wp:positionV relativeFrom="topMargin">
              <wp:posOffset>11938000</wp:posOffset>
            </wp:positionV>
            <wp:extent cx="431800" cy="431800"/>
            <wp:effectExtent l="0" t="0" r="6350" b="635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2D0E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65BB89BB" wp14:editId="669FADFD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41" name="图片 41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2D0E">
        <w:rPr>
          <w:rFonts w:hint="eastAsia"/>
          <w:b/>
          <w:color w:val="00B0F0"/>
          <w:sz w:val="32"/>
          <w:szCs w:val="32"/>
        </w:rPr>
        <w:t>第五章</w:t>
      </w:r>
      <w:r w:rsidRPr="00FB2D0E">
        <w:rPr>
          <w:rFonts w:hint="eastAsia"/>
          <w:b/>
          <w:color w:val="00B0F0"/>
          <w:sz w:val="32"/>
          <w:szCs w:val="32"/>
        </w:rPr>
        <w:t xml:space="preserve">  </w:t>
      </w:r>
      <w:r w:rsidRPr="00FB2D0E">
        <w:rPr>
          <w:rFonts w:hint="eastAsia"/>
          <w:b/>
          <w:color w:val="00B0F0"/>
          <w:sz w:val="32"/>
          <w:szCs w:val="32"/>
        </w:rPr>
        <w:t>物态变化</w:t>
      </w:r>
    </w:p>
    <w:p w:rsidR="00FB2D0E" w:rsidRPr="00FB2D0E" w:rsidRDefault="00FB2D0E" w:rsidP="00FB2D0E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FB2D0E">
        <w:rPr>
          <w:rFonts w:ascii="宋体" w:hAnsi="宋体" w:hint="eastAsia"/>
          <w:b/>
          <w:color w:val="00B0F0"/>
          <w:sz w:val="28"/>
          <w:szCs w:val="28"/>
        </w:rPr>
        <w:t>第3节  汽化</w:t>
      </w:r>
      <w:bookmarkStart w:id="0" w:name="_GoBack"/>
      <w:bookmarkEnd w:id="0"/>
      <w:r w:rsidRPr="00FB2D0E">
        <w:rPr>
          <w:rFonts w:ascii="宋体" w:hAnsi="宋体" w:hint="eastAsia"/>
          <w:b/>
          <w:color w:val="00B0F0"/>
          <w:sz w:val="28"/>
          <w:szCs w:val="28"/>
        </w:rPr>
        <w:t>和液化（2）</w:t>
      </w:r>
    </w:p>
    <w:p w:rsidR="00FB2D0E" w:rsidRDefault="00FB2D0E" w:rsidP="00FB2D0E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FB2D0E" w:rsidRDefault="00FB2D0E" w:rsidP="00FB2D0E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FB2D0E" w:rsidRDefault="00FB2D0E" w:rsidP="00FB2D0E">
      <w:pPr>
        <w:rPr>
          <w:rFonts w:hint="eastAsia"/>
          <w:bCs/>
        </w:rPr>
      </w:pPr>
    </w:p>
    <w:p w:rsidR="00FB2D0E" w:rsidRDefault="00FB2D0E" w:rsidP="00FB2D0E">
      <w:pPr>
        <w:rPr>
          <w:b/>
        </w:rPr>
      </w:pPr>
      <w:r>
        <w:rPr>
          <w:rFonts w:hint="eastAsia"/>
          <w:b/>
        </w:rPr>
        <w:t>一、选择题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如图所示物态变化现象中，属于液化现象的是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19200" cy="914400"/>
            <wp:effectExtent l="0" t="0" r="0" b="0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 xml:space="preserve"> 雾凇的形成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19200" cy="914400"/>
            <wp:effectExtent l="0" t="0" r="0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河水成冰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19200" cy="914400"/>
            <wp:effectExtent l="0" t="0" r="0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樟脑丸逐渐变小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19200" cy="914400"/>
            <wp:effectExtent l="0" t="0" r="0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露珠的形成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取出在冰箱中被冷冻的金属块，擦干后放一会儿，其表面会变湿．此现象屮发生的物态变化是（</w:t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 w:hint="eastAsia"/>
          <w:bCs/>
        </w:rPr>
        <w:t>）</w:t>
      </w:r>
    </w:p>
    <w:p w:rsidR="00FB2D0E" w:rsidRDefault="00FB2D0E" w:rsidP="00FB2D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汽化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液化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升华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凝固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生活中我们常看到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白气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，下列有关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白气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形成的说法中正确的是</w:t>
      </w:r>
      <w:r>
        <w:rPr>
          <w:rFonts w:eastAsia="Times New Roman" w:cs="Times New Roman"/>
          <w:bCs/>
        </w:rPr>
        <w:t>(</w:t>
      </w:r>
      <w:r>
        <w:rPr>
          <w:rFonts w:ascii="宋体" w:hAnsi="宋体" w:hint="eastAsia"/>
          <w:bCs/>
        </w:rPr>
        <w:t xml:space="preserve">　　</w:t>
      </w:r>
      <w:r>
        <w:rPr>
          <w:rFonts w:eastAsia="Times New Roman" w:cs="Times New Roman"/>
          <w:bCs/>
        </w:rPr>
        <w:t>)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文艺演出时舞台上经常释放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白气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，这是干冰在常温下的升华现象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夏天从冰箱里取出的冰棍周围冒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白气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，这是空气中水蒸气凝华的现象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深秋清晨的河面上经常出现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白气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，这是河面上水蒸气汽化的现象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冬天水烧开后壶嘴处喷出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白气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，这是壶嘴喷出水蒸气液化的现象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夏天小丽将冰水和热水分别注入常温下的两只透明烧杯中，如图所示，一会儿发现两只烧杯的杯壁上都有一部分出现小水珠，变得模糊了。针对这一现象，下列说法正确的是（　　）</w:t>
      </w:r>
    </w:p>
    <w:p w:rsidR="00FB2D0E" w:rsidRDefault="00FB2D0E" w:rsidP="00FB2D0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981200" cy="838200"/>
            <wp:effectExtent l="0" t="0" r="0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甲、乙两杯都在内壁出现了水珠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甲杯的内壁出现了水珠，乙杯的外壁出现了水珠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甲杯的外壁出现了水珠，乙杯的内壁出现了水珠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甲、乙两杯都在外壁出现了水珠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下列各种常见的现象中，属于液化的是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春天，清晨河面淡淡的白雾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夏天，玻璃上的水很快变干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秋天，日出后薄雾渐渐消散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冬天，室外冰冻的衣服变干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冬季，在家里洗澡时会发现浴室墙壁上的镜子很快模糊起来，洗澡结束一段时间后，镜子又变得清晰．这个过程发生的物态变化是（</w:t>
      </w:r>
      <w:r>
        <w:rPr>
          <w:rFonts w:eastAsia="Times New Roman" w:cs="Times New Roman"/>
          <w:bCs/>
        </w:rPr>
        <w:t xml:space="preserve">   </w:t>
      </w:r>
      <w:r>
        <w:rPr>
          <w:rFonts w:ascii="宋体" w:hAnsi="宋体" w:hint="eastAsia"/>
          <w:bCs/>
        </w:rPr>
        <w:t>）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热水的蒸发，水蒸气在镜面上的液化，镜面上水滴的汽化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热水的蒸发，水蒸气在附近空气中的凝华，冰晶的熔化和水滴的汽化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热水的蒸发，水蒸气在镜面上的凝华，镜面上冰晶的升华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热水的蒸发，水蒸气在镜面上的凝华，镜面上冰晶的熔化和水滴的汽化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/>
          <w:bCs/>
        </w:rPr>
        <w:t>当飞机在高空飞行时</w:t>
      </w:r>
      <w:r>
        <w:rPr>
          <w:rFonts w:eastAsia="Times New Roman" w:cs="Times New Roman"/>
          <w:bCs/>
        </w:rPr>
        <w:t>,</w:t>
      </w:r>
      <w:r>
        <w:rPr>
          <w:rFonts w:ascii="宋体" w:hAnsi="宋体"/>
          <w:bCs/>
        </w:rPr>
        <w:t>发动机排出的湿热气流与高空冷空气相遇后</w:t>
      </w:r>
      <w:r>
        <w:rPr>
          <w:rFonts w:eastAsia="Times New Roman" w:cs="Times New Roman"/>
          <w:bCs/>
        </w:rPr>
        <w:t>,</w:t>
      </w:r>
      <w:r>
        <w:rPr>
          <w:rFonts w:ascii="宋体" w:hAnsi="宋体"/>
          <w:bCs/>
        </w:rPr>
        <w:t>形成白色雾气</w:t>
      </w:r>
      <w:r>
        <w:rPr>
          <w:rFonts w:eastAsia="Times New Roman" w:cs="Times New Roman"/>
          <w:bCs/>
        </w:rPr>
        <w:t>,</w:t>
      </w:r>
      <w:r>
        <w:rPr>
          <w:rFonts w:ascii="宋体" w:hAnsi="宋体"/>
          <w:bCs/>
        </w:rPr>
        <w:t>这就是飞机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拉烟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现象</w:t>
      </w:r>
      <w:r>
        <w:rPr>
          <w:rFonts w:eastAsia="Times New Roman" w:cs="Times New Roman"/>
          <w:bCs/>
        </w:rPr>
        <w:t>.</w:t>
      </w:r>
      <w:r>
        <w:rPr>
          <w:rFonts w:ascii="宋体" w:hAnsi="宋体"/>
          <w:bCs/>
        </w:rPr>
        <w:t>此过程所对应的物态变化是</w:t>
      </w:r>
      <w:r>
        <w:rPr>
          <w:rFonts w:eastAsia="Times New Roman" w:cs="Times New Roman"/>
          <w:bCs/>
        </w:rPr>
        <w:t>(</w:t>
      </w:r>
      <w:r>
        <w:rPr>
          <w:rFonts w:ascii="宋体" w:hAnsi="宋体" w:hint="eastAsia"/>
          <w:bCs/>
        </w:rPr>
        <w:t xml:space="preserve">　　</w:t>
      </w:r>
      <w:r>
        <w:rPr>
          <w:rFonts w:eastAsia="Times New Roman" w:cs="Times New Roman"/>
          <w:bCs/>
        </w:rPr>
        <w:t>)</w:t>
      </w:r>
    </w:p>
    <w:p w:rsidR="00FB2D0E" w:rsidRDefault="00FB2D0E" w:rsidP="00FB2D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蒸发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熔化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液化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凝华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汽车开了空调后，前挡风玻璃表面有时会出现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水雾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，下列说法正确的是（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无论冬夏，水雾是车外空气中的水蒸气遇冷液化后形成的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无论冬夏，水雾是车内空气中的水蒸气遇冷液化后形成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夏天，水雾出现在玻璃的外表面；冬天，水雾出现在玻璃的内表面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夏天，水雾出现在玻璃的内表面；冬天，水雾出现在玻璃的外表面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目前家庭汽车保有量越来越高，以下跟汽车有关的热现象中说法错误的是（</w:t>
      </w:r>
      <w:r>
        <w:rPr>
          <w:rFonts w:eastAsia="Times New Roman" w:cs="Times New Roman"/>
          <w:bCs/>
        </w:rPr>
        <w:t xml:space="preserve">    </w:t>
      </w:r>
      <w:r>
        <w:rPr>
          <w:rFonts w:ascii="宋体" w:hAnsi="宋体" w:hint="eastAsia"/>
          <w:bCs/>
        </w:rPr>
        <w:t>）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汽车玻璃起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雾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影响行车安全，是车内水蒸气液化形成的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冬天排气管冒出的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白气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，是水蒸气凝华成的小冰晶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/>
          <w:bCs/>
        </w:rPr>
        <w:t>汽车水箱中加入适量酒精降低了水的凝固点，防止水结冰胀破水箱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空调制冷时，制冷剂汽化吸热、液化放热，将车内的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热</w:t>
      </w:r>
      <w:r>
        <w:rPr>
          <w:rFonts w:eastAsia="Times New Roman" w:cs="Times New Roman"/>
          <w:bCs/>
        </w:rPr>
        <w:t>”“</w:t>
      </w:r>
      <w:r>
        <w:rPr>
          <w:rFonts w:ascii="宋体" w:hAnsi="宋体"/>
          <w:bCs/>
        </w:rPr>
        <w:t>搬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到车外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/>
          <w:bCs/>
        </w:rPr>
        <w:t>我国是一个缺水的国家，因而污水净化有极重要的战略意义．下图是某同学发明的太阳能净水器，对照图示分析，污水被净化先后发生的物态变化是（）</w:t>
      </w:r>
    </w:p>
    <w:p w:rsidR="00FB2D0E" w:rsidRDefault="00FB2D0E" w:rsidP="00FB2D0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38325" cy="1295400"/>
            <wp:effectExtent l="0" t="0" r="9525" b="0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564754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升华  液化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液化  汽化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汽化  液化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熔化  液化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hAnsi="宋体"/>
          <w:bCs/>
        </w:rPr>
        <w:t>小红吃雪糕时，看到雪糕周围冒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冷气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，由此她联想到了冬天用开水泡方便面时碗里冒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热气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的情景．以下是她对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冷气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热气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的思考，其中正确的是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冷气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热气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本质是相同的，他们都是汽化生成的水蒸气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冷气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热气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本质是不同的，前者是小水珠，后者是水蒸气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冷气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热气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本质是不同的，前者是液化形成的，后者是汽化形成的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冷气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热气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本质是相同的，但水蒸气来源不同，前者来源于空气中、后者是由热水汽化生成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/>
          <w:bCs/>
        </w:rPr>
        <w:t>如图所示，在两个相同试管甲和乙中分别装入质量和初温相同的水，然后将沸腾时产生的水蒸气直接通入试管甲的水中，水蒸气在甲中几乎全部液化，待甲中的水面上升一段高度后，停止通入水蒸气，测出此时甲中水的温度为</w:t>
      </w:r>
      <w:r>
        <w:rPr>
          <w:rFonts w:eastAsia="Times New Roman" w:cs="Times New Roman"/>
          <w:bCs/>
          <w:i/>
        </w:rPr>
        <w:t>t</w:t>
      </w:r>
      <w:r>
        <w:rPr>
          <w:rFonts w:ascii="宋体" w:hAnsi="宋体"/>
          <w:bCs/>
        </w:rPr>
        <w:t>，以下能验证水蒸气液化放热的操作是（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FB2D0E" w:rsidRDefault="00FB2D0E" w:rsidP="00FB2D0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43050" cy="1581150"/>
            <wp:effectExtent l="0" t="0" r="0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945814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测出乙中的水温并与</w:t>
      </w:r>
      <w:r>
        <w:rPr>
          <w:rFonts w:eastAsia="Times New Roman" w:cs="Times New Roman"/>
          <w:bCs/>
          <w:i/>
        </w:rPr>
        <w:t>t</w:t>
      </w:r>
      <w:r>
        <w:rPr>
          <w:rFonts w:ascii="宋体" w:hAnsi="宋体"/>
          <w:bCs/>
        </w:rPr>
        <w:t>比较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测出烧瓶中的水温并与</w:t>
      </w:r>
      <w:r>
        <w:rPr>
          <w:rFonts w:eastAsia="Times New Roman" w:cs="Times New Roman"/>
          <w:bCs/>
          <w:i/>
        </w:rPr>
        <w:t>t</w:t>
      </w:r>
      <w:r>
        <w:rPr>
          <w:rFonts w:ascii="宋体" w:hAnsi="宋体"/>
          <w:bCs/>
        </w:rPr>
        <w:t>比较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将烧瓶内开水倒入乙中直至与甲中水面相平，摇匀后测出乙中水温并与</w:t>
      </w:r>
      <w:r>
        <w:rPr>
          <w:rFonts w:eastAsia="Times New Roman" w:cs="Times New Roman"/>
          <w:bCs/>
          <w:i/>
        </w:rPr>
        <w:t>t</w:t>
      </w:r>
      <w:r>
        <w:rPr>
          <w:rFonts w:ascii="宋体" w:hAnsi="宋体"/>
          <w:bCs/>
        </w:rPr>
        <w:t>比较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rFonts w:ascii="宋体" w:hAnsi="宋体"/>
          <w:bCs/>
        </w:rPr>
        <w:t>将另一杯开水倒入乙中直至与甲中水面相平，摇匀后测出乙中水温并与</w:t>
      </w:r>
      <w:r>
        <w:rPr>
          <w:rFonts w:eastAsia="Times New Roman" w:cs="Times New Roman"/>
          <w:bCs/>
          <w:i/>
        </w:rPr>
        <w:t>t</w:t>
      </w:r>
      <w:r>
        <w:rPr>
          <w:rFonts w:ascii="宋体" w:hAnsi="宋体"/>
          <w:bCs/>
        </w:rPr>
        <w:t>比较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/>
          <w:bCs/>
        </w:rPr>
        <w:t>关于自然界的水循环，下列说法中正确的是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水蒸气在高空遇冷吸热液化成小水珠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江湖河海中的水吸热蒸发成水蒸气升腾至空中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冰山上的积雪只能先熔化，再蒸发成水蒸气升腾至空中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积雪放热熔化成水归入大海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14</w:t>
      </w:r>
      <w:r>
        <w:rPr>
          <w:bCs/>
        </w:rPr>
        <w:t>．</w:t>
      </w:r>
      <w:r>
        <w:rPr>
          <w:rFonts w:ascii="宋体" w:hAnsi="宋体"/>
          <w:bCs/>
        </w:rPr>
        <w:t>冬天早晨看到房间的玻璃窗出现小水珠，水珠是在玻璃窗的</w:t>
      </w:r>
      <w:r>
        <w:rPr>
          <w:bCs/>
        </w:rPr>
        <w:t>_______</w:t>
      </w:r>
      <w:r>
        <w:rPr>
          <w:rFonts w:ascii="宋体" w:hAnsi="宋体"/>
          <w:bCs/>
        </w:rPr>
        <w:t>（  内、外）表面；夏天开着空调的汽车，车窗的</w:t>
      </w:r>
      <w:r>
        <w:rPr>
          <w:bCs/>
        </w:rPr>
        <w:t>_______</w:t>
      </w:r>
      <w:r>
        <w:rPr>
          <w:rFonts w:ascii="宋体" w:hAnsi="宋体"/>
          <w:bCs/>
        </w:rPr>
        <w:t>（  内、外）表面会出现水珠。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15</w:t>
      </w:r>
      <w:r>
        <w:rPr>
          <w:bCs/>
        </w:rPr>
        <w:t>．</w:t>
      </w:r>
      <w:r>
        <w:rPr>
          <w:rFonts w:ascii="宋体" w:hAnsi="宋体"/>
          <w:bCs/>
        </w:rPr>
        <w:t>开运动会时，使用的火炬燃料为丙烷气体，为了便于储存和携带，常温下可采用</w:t>
      </w:r>
      <w:r>
        <w:rPr>
          <w:bCs/>
        </w:rPr>
        <w:t>_____</w:t>
      </w:r>
      <w:r>
        <w:rPr>
          <w:rFonts w:ascii="宋体" w:hAnsi="宋体"/>
          <w:bCs/>
        </w:rPr>
        <w:t>的方法使其液化，这一物态变化过程要</w:t>
      </w:r>
      <w:r>
        <w:rPr>
          <w:bCs/>
        </w:rPr>
        <w:t>_____</w:t>
      </w:r>
      <w:r>
        <w:rPr>
          <w:rFonts w:ascii="宋体" w:hAnsi="宋体"/>
          <w:bCs/>
        </w:rPr>
        <w:t>（填吸收或放出）热量．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16</w:t>
      </w:r>
      <w:r>
        <w:rPr>
          <w:bCs/>
        </w:rPr>
        <w:t>．</w:t>
      </w:r>
      <w:r>
        <w:rPr>
          <w:rFonts w:ascii="宋体" w:hAnsi="宋体"/>
          <w:bCs/>
        </w:rPr>
        <w:t>从冰箱里取出一瓶冷冻的冰红茶，过一会儿发现瓶子全身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冒汗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，这是由于瓶子周围空气中的水蒸汽遇冷发生了</w:t>
      </w:r>
      <w:r>
        <w:rPr>
          <w:bCs/>
        </w:rPr>
        <w:t>_____</w:t>
      </w:r>
      <w:r>
        <w:rPr>
          <w:rFonts w:ascii="宋体" w:hAnsi="宋体"/>
          <w:bCs/>
        </w:rPr>
        <w:t>现象</w:t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/>
          <w:bCs/>
        </w:rPr>
        <w:t>若不小心将冰红茶洒了一些在地面上，过一段时间地面变干，这是因为地面上的冰红茶发生了</w:t>
      </w:r>
      <w:r>
        <w:rPr>
          <w:bCs/>
        </w:rPr>
        <w:t>_____</w:t>
      </w:r>
      <w:r>
        <w:rPr>
          <w:rFonts w:ascii="宋体" w:hAnsi="宋体"/>
          <w:bCs/>
        </w:rPr>
        <w:t>现象．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17</w:t>
      </w:r>
      <w:r>
        <w:rPr>
          <w:bCs/>
        </w:rPr>
        <w:t>．</w:t>
      </w:r>
      <w:r>
        <w:rPr>
          <w:rFonts w:ascii="宋体" w:hAnsi="宋体"/>
          <w:bCs/>
        </w:rPr>
        <w:t>夏日炎炎，小东从开着空调的屋内刚走到室外时，眼镜的镜片变模糊是由于空气中的水蒸气</w:t>
      </w:r>
      <w:r>
        <w:rPr>
          <w:bCs/>
        </w:rPr>
        <w:t>______</w:t>
      </w:r>
      <w:r>
        <w:rPr>
          <w:rFonts w:ascii="宋体" w:hAnsi="宋体"/>
          <w:bCs/>
        </w:rPr>
        <w:t>形成；他在游泳池游泳后走上岸感觉到有点冷是由于身上的水</w:t>
      </w:r>
      <w:r>
        <w:rPr>
          <w:bCs/>
        </w:rPr>
        <w:t>________</w:t>
      </w:r>
      <w:r>
        <w:rPr>
          <w:rFonts w:ascii="宋体" w:hAnsi="宋体"/>
          <w:bCs/>
        </w:rPr>
        <w:t>吸热所致；他买了冰棒含嘴里过了一会感觉到凉快是由于冰棒</w:t>
      </w:r>
      <w:r>
        <w:rPr>
          <w:bCs/>
        </w:rPr>
        <w:t>____</w:t>
      </w:r>
      <w:r>
        <w:rPr>
          <w:rFonts w:ascii="宋体" w:hAnsi="宋体"/>
          <w:bCs/>
        </w:rPr>
        <w:t>吸热所致.（均填物态变化名称）</w:t>
      </w:r>
    </w:p>
    <w:p w:rsidR="00FB2D0E" w:rsidRDefault="00FB2D0E" w:rsidP="00FB2D0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18</w:t>
      </w:r>
      <w:r>
        <w:rPr>
          <w:bCs/>
        </w:rPr>
        <w:t>．</w:t>
      </w:r>
      <w:r>
        <w:rPr>
          <w:rFonts w:ascii="宋体" w:hAnsi="宋体"/>
          <w:bCs/>
        </w:rPr>
        <w:t>使气体液化的方法有（</w:t>
      </w:r>
      <w:r>
        <w:rPr>
          <w:rFonts w:eastAsia="Times New Roman" w:cs="Times New Roman"/>
          <w:bCs/>
        </w:rPr>
        <w:t>1</w:t>
      </w:r>
      <w:r>
        <w:rPr>
          <w:rFonts w:ascii="宋体" w:hAnsi="宋体" w:hint="eastAsia"/>
          <w:bCs/>
        </w:rPr>
        <w:t>）</w:t>
      </w:r>
      <w:r>
        <w:rPr>
          <w:bCs/>
        </w:rPr>
        <w:t>_____</w:t>
      </w:r>
      <w:r>
        <w:rPr>
          <w:rFonts w:ascii="宋体" w:hAnsi="宋体" w:hint="eastAsia"/>
          <w:bCs/>
        </w:rPr>
        <w:t>；（</w:t>
      </w:r>
      <w:r>
        <w:rPr>
          <w:rFonts w:eastAsia="Times New Roman" w:cs="Times New Roman"/>
          <w:bCs/>
        </w:rPr>
        <w:t>2</w:t>
      </w:r>
      <w:r>
        <w:rPr>
          <w:rFonts w:ascii="宋体" w:hAnsi="宋体" w:hint="eastAsia"/>
          <w:bCs/>
        </w:rPr>
        <w:t>）</w:t>
      </w:r>
      <w:r>
        <w:rPr>
          <w:bCs/>
        </w:rPr>
        <w:t>__________</w:t>
      </w:r>
      <w:r>
        <w:rPr>
          <w:rFonts w:ascii="宋体" w:hAnsi="宋体" w:hint="eastAsia"/>
          <w:bCs/>
        </w:rPr>
        <w:t>。</w:t>
      </w:r>
    </w:p>
    <w:p w:rsidR="00FB2D0E" w:rsidRDefault="00FB2D0E" w:rsidP="00FB2D0E">
      <w:pPr>
        <w:spacing w:line="360" w:lineRule="auto"/>
        <w:rPr>
          <w:rFonts w:hint="eastAsia"/>
        </w:rPr>
      </w:pPr>
    </w:p>
    <w:p w:rsidR="00CA1B7E" w:rsidRPr="00FB2D0E" w:rsidRDefault="00CA1B7E" w:rsidP="00FB2D0E"/>
    <w:sectPr w:rsidR="00CA1B7E" w:rsidRPr="00FB2D0E" w:rsidSect="005423FB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19" w:rsidRDefault="00DF1419" w:rsidP="005423FB">
      <w:r>
        <w:separator/>
      </w:r>
    </w:p>
  </w:endnote>
  <w:endnote w:type="continuationSeparator" w:id="0">
    <w:p w:rsidR="00DF1419" w:rsidRDefault="00DF1419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19" w:rsidRDefault="00DF1419" w:rsidP="005423FB">
      <w:r>
        <w:separator/>
      </w:r>
    </w:p>
  </w:footnote>
  <w:footnote w:type="continuationSeparator" w:id="0">
    <w:p w:rsidR="00DF1419" w:rsidRDefault="00DF1419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3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4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5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7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8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1"/>
  </w:num>
  <w:num w:numId="5">
    <w:abstractNumId w:val="0"/>
  </w:num>
  <w:num w:numId="6">
    <w:abstractNumId w:val="9"/>
    <w:lvlOverride w:ilvl="0">
      <w:startOverride w:val="1"/>
    </w:lvlOverride>
  </w:num>
  <w:num w:numId="7">
    <w:abstractNumId w:val="17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3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4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15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4A1E64"/>
    <w:rsid w:val="005423FB"/>
    <w:rsid w:val="005D6ABF"/>
    <w:rsid w:val="007A2148"/>
    <w:rsid w:val="00864814"/>
    <w:rsid w:val="00893B98"/>
    <w:rsid w:val="00AF676C"/>
    <w:rsid w:val="00C0447B"/>
    <w:rsid w:val="00C21BD6"/>
    <w:rsid w:val="00CA1B7E"/>
    <w:rsid w:val="00D15D65"/>
    <w:rsid w:val="00D45B59"/>
    <w:rsid w:val="00D6011E"/>
    <w:rsid w:val="00D90B58"/>
    <w:rsid w:val="00DC1A13"/>
    <w:rsid w:val="00DF1419"/>
    <w:rsid w:val="00DF51CF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</Words>
  <Characters>1948</Characters>
  <Application>Microsoft Office Word</Application>
  <DocSecurity>0</DocSecurity>
  <Lines>16</Lines>
  <Paragraphs>4</Paragraphs>
  <ScaleCrop>false</ScaleCrop>
  <Company>China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2020-10-04T12:43:00Z</dcterms:created>
  <dcterms:modified xsi:type="dcterms:W3CDTF">2020-10-04T12:43:00Z</dcterms:modified>
</cp:coreProperties>
</file>